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ECA" w:rsidRPr="00CE6669" w:rsidRDefault="00933ECA" w:rsidP="00C720D4">
      <w:pPr>
        <w:pStyle w:val="AralkYok"/>
        <w:rPr>
          <w:b/>
        </w:rPr>
      </w:pPr>
      <w:r w:rsidRPr="00CE6669">
        <w:rPr>
          <w:b/>
        </w:rPr>
        <w:t xml:space="preserve">SARI NOKTA </w:t>
      </w:r>
      <w:r w:rsidR="00A1110A" w:rsidRPr="00CE6669">
        <w:rPr>
          <w:b/>
        </w:rPr>
        <w:t xml:space="preserve">HASTALIĞI </w:t>
      </w:r>
    </w:p>
    <w:p w:rsidR="00783F3C" w:rsidRPr="00CE6669" w:rsidRDefault="00783F3C" w:rsidP="00C720D4">
      <w:pPr>
        <w:pStyle w:val="AralkYok"/>
        <w:rPr>
          <w:b/>
        </w:rPr>
      </w:pPr>
      <w:r w:rsidRPr="00CE6669">
        <w:rPr>
          <w:b/>
        </w:rPr>
        <w:t>Görmede bulanıklık, etrafa bakarken karanlık alanlar olması veya merkezi görüşte bozulma g</w:t>
      </w:r>
      <w:r w:rsidR="004F4DA1">
        <w:rPr>
          <w:b/>
        </w:rPr>
        <w:t>ibi belirtilerle ortaya çıkan “Makula D</w:t>
      </w:r>
      <w:r w:rsidRPr="00CE6669">
        <w:rPr>
          <w:b/>
        </w:rPr>
        <w:t>ejenerasyonu” hastaların belirtileri fark etmesinin ardından hızlıca ilerleyebiliyor. Halk arasında “sarı nokta hastalığı” olarak bilinen bu rahatsızlık, erken tan</w:t>
      </w:r>
      <w:r w:rsidR="005A08A7">
        <w:rPr>
          <w:b/>
        </w:rPr>
        <w:t>ı sayesinde tedavi edilebilmektedir</w:t>
      </w:r>
    </w:p>
    <w:p w:rsidR="00CE6669" w:rsidRDefault="00CE6669" w:rsidP="00C720D4">
      <w:pPr>
        <w:pStyle w:val="AralkYok"/>
      </w:pPr>
    </w:p>
    <w:p w:rsidR="00A1110A" w:rsidRPr="00C720D4" w:rsidRDefault="004F4DA1" w:rsidP="00C720D4">
      <w:pPr>
        <w:pStyle w:val="AralkYok"/>
      </w:pPr>
      <w:r>
        <w:t>Gözün iç kısmında bulunan M</w:t>
      </w:r>
      <w:r w:rsidR="00783F3C" w:rsidRPr="00C720D4">
        <w:t>akula bölgesinin zarar görm</w:t>
      </w:r>
      <w:r w:rsidR="00965888">
        <w:t>esi sonucu ortaya çıkan M</w:t>
      </w:r>
      <w:r>
        <w:t>akula D</w:t>
      </w:r>
      <w:r w:rsidR="00783F3C" w:rsidRPr="00C720D4">
        <w:t>ejenerasyonu ile ilgili konuşan VM Medical</w:t>
      </w:r>
      <w:r>
        <w:t xml:space="preserve"> P</w:t>
      </w:r>
      <w:r w:rsidR="00783F3C" w:rsidRPr="00C720D4">
        <w:t>ark Samsun Hastanesi Göz Sağlığı ve Hastalıkları Kliniği’nden Op. Dr. Aziz Çil, “</w:t>
      </w:r>
      <w:r w:rsidR="00C720D4">
        <w:t>M</w:t>
      </w:r>
      <w:r w:rsidR="00783F3C" w:rsidRPr="00C720D4">
        <w:t xml:space="preserve">akula gözümüzün retina tabakasında en keskin görmeyi sağlayan merkezi kısımdır ve hemen hemen göz bebeğinin tam arka kısmına denk düşer. </w:t>
      </w:r>
      <w:r w:rsidR="005A08A7">
        <w:t>Bu kısım o</w:t>
      </w:r>
      <w:r w:rsidR="00A1110A" w:rsidRPr="00C720D4">
        <w:t xml:space="preserve">kumamızı ve incelikli görmemizi </w:t>
      </w:r>
      <w:r w:rsidR="005A08A7">
        <w:t>sağlar</w:t>
      </w:r>
      <w:r w:rsidR="00A1110A" w:rsidRPr="00C720D4">
        <w:t>.</w:t>
      </w:r>
      <w:r w:rsidR="005A08A7">
        <w:t xml:space="preserve"> </w:t>
      </w:r>
      <w:r w:rsidR="00A1110A" w:rsidRPr="00C720D4">
        <w:t>Makula yani sarı nokta bölgesinde görmeyi sağlamak için öyle hızlı</w:t>
      </w:r>
      <w:r w:rsidR="00933ECA" w:rsidRPr="00C720D4">
        <w:t xml:space="preserve"> bir metabolizma devam eder ki burada ortaya çıkan meta</w:t>
      </w:r>
      <w:r w:rsidR="00A1110A" w:rsidRPr="00C720D4">
        <w:t xml:space="preserve">bolik artıklar ve bunların neden olduğu </w:t>
      </w:r>
      <w:r w:rsidR="00933ECA" w:rsidRPr="00C720D4">
        <w:t xml:space="preserve">kimyasal stres bazı insanlarda </w:t>
      </w:r>
      <w:r>
        <w:t>M</w:t>
      </w:r>
      <w:r w:rsidR="008F7BDD">
        <w:t>akula</w:t>
      </w:r>
      <w:r>
        <w:t>’</w:t>
      </w:r>
      <w:r w:rsidR="008F7BDD">
        <w:t xml:space="preserve">da </w:t>
      </w:r>
      <w:r w:rsidR="00A1110A" w:rsidRPr="00C720D4">
        <w:t>dejenerasyona neden olur.</w:t>
      </w:r>
      <w:r w:rsidR="008F7BDD">
        <w:t xml:space="preserve"> D</w:t>
      </w:r>
      <w:r w:rsidR="00A1110A" w:rsidRPr="00C720D4">
        <w:t>okular zayıflar ve sinir hücreleri ölmeye başlar.</w:t>
      </w:r>
      <w:r w:rsidR="00933ECA" w:rsidRPr="00C720D4">
        <w:t xml:space="preserve"> </w:t>
      </w:r>
      <w:r w:rsidR="00A1110A" w:rsidRPr="00C720D4">
        <w:t>Sonuçta merkezi görme yitirilir ve</w:t>
      </w:r>
      <w:r w:rsidR="00933ECA" w:rsidRPr="00C720D4">
        <w:t xml:space="preserve"> kitap okuma ve incelikli işler</w:t>
      </w:r>
      <w:r w:rsidR="00A1110A" w:rsidRPr="00C720D4">
        <w:t xml:space="preserve"> yapılamaz olur.</w:t>
      </w:r>
      <w:r w:rsidR="00933ECA" w:rsidRPr="00C720D4">
        <w:t xml:space="preserve"> </w:t>
      </w:r>
      <w:r w:rsidR="00A1110A" w:rsidRPr="00C720D4">
        <w:t>Bununla birlikte hastalığın şiddetine bağlı olarak yaşam</w:t>
      </w:r>
      <w:r w:rsidR="00CE7D15">
        <w:t xml:space="preserve"> kalitesi ciddi şekilde bozulur” dedi.</w:t>
      </w:r>
    </w:p>
    <w:p w:rsidR="00C720D4" w:rsidRPr="00C720D4" w:rsidRDefault="00C720D4" w:rsidP="00C720D4">
      <w:pPr>
        <w:pStyle w:val="AralkYok"/>
        <w:rPr>
          <w:b/>
        </w:rPr>
      </w:pPr>
    </w:p>
    <w:p w:rsidR="00C720D4" w:rsidRPr="00C720D4" w:rsidRDefault="00C720D4" w:rsidP="00C720D4">
      <w:pPr>
        <w:pStyle w:val="AralkYok"/>
        <w:rPr>
          <w:b/>
        </w:rPr>
      </w:pPr>
      <w:r w:rsidRPr="00C720D4">
        <w:rPr>
          <w:b/>
        </w:rPr>
        <w:t xml:space="preserve">İLERİ YAŞTA GÖRME ORANI CİDDİ ŞEKİLDE DÜŞÜRÜYOR </w:t>
      </w:r>
    </w:p>
    <w:p w:rsidR="00CE7D15" w:rsidRPr="00C720D4" w:rsidRDefault="00C720D4" w:rsidP="00C720D4">
      <w:pPr>
        <w:pStyle w:val="AralkYok"/>
      </w:pPr>
      <w:r>
        <w:t>Çil, “</w:t>
      </w:r>
      <w:r w:rsidR="00CE7D15">
        <w:t>M</w:t>
      </w:r>
      <w:r w:rsidR="004F4DA1">
        <w:t>akula D</w:t>
      </w:r>
      <w:r w:rsidR="00CE7D15" w:rsidRPr="00C720D4">
        <w:t xml:space="preserve">ejenerasyonu genellikle 50 yaşından sonra görülmeye başlanır. </w:t>
      </w:r>
      <w:r w:rsidR="005A08A7">
        <w:t>Bu sebeple y</w:t>
      </w:r>
      <w:r w:rsidR="00A1110A" w:rsidRPr="00C720D4">
        <w:t>aşa</w:t>
      </w:r>
      <w:r w:rsidR="004F4DA1">
        <w:t xml:space="preserve"> bağlı Makula D</w:t>
      </w:r>
      <w:r>
        <w:t>ejenerasyonu</w:t>
      </w:r>
      <w:r w:rsidR="004F4DA1">
        <w:t>’</w:t>
      </w:r>
      <w:r>
        <w:t>nun</w:t>
      </w:r>
      <w:r w:rsidR="00CE7D15">
        <w:t xml:space="preserve"> da</w:t>
      </w:r>
      <w:r w:rsidR="00C41EBD">
        <w:t xml:space="preserve"> </w:t>
      </w:r>
      <w:r w:rsidR="00A1110A" w:rsidRPr="00C720D4">
        <w:t>en önemli sebebi yaşlanmadır.</w:t>
      </w:r>
      <w:r w:rsidR="00933ECA" w:rsidRPr="00C720D4">
        <w:t xml:space="preserve"> Ayrıca </w:t>
      </w:r>
      <w:r w:rsidR="00A1110A" w:rsidRPr="00C720D4">
        <w:t>sigara,</w:t>
      </w:r>
      <w:r w:rsidR="00933ECA" w:rsidRPr="00C720D4">
        <w:t xml:space="preserve"> </w:t>
      </w:r>
      <w:r w:rsidRPr="00C720D4">
        <w:t>ultraviyole</w:t>
      </w:r>
      <w:r w:rsidR="00A1110A" w:rsidRPr="00C720D4">
        <w:t xml:space="preserve"> ışınlarına çok maruz kalmak,</w:t>
      </w:r>
      <w:r w:rsidR="00933ECA" w:rsidRPr="00C720D4">
        <w:t xml:space="preserve"> </w:t>
      </w:r>
      <w:r w:rsidR="005A08A7">
        <w:t xml:space="preserve">kötü beslenme, </w:t>
      </w:r>
      <w:r w:rsidR="00A1110A" w:rsidRPr="00C720D4">
        <w:t>hipertansiyon</w:t>
      </w:r>
      <w:r w:rsidR="005A08A7">
        <w:t xml:space="preserve"> ve genetik faktörler</w:t>
      </w:r>
      <w:r w:rsidR="00A1110A" w:rsidRPr="00C720D4">
        <w:t xml:space="preserve"> bilinen diğer risk faktörleridir.</w:t>
      </w:r>
      <w:r w:rsidR="00933ECA" w:rsidRPr="00C720D4">
        <w:t xml:space="preserve"> Akdeniz tipi </w:t>
      </w:r>
      <w:r w:rsidR="00A1110A" w:rsidRPr="00C720D4">
        <w:t>beslenme yani omega</w:t>
      </w:r>
      <w:r w:rsidR="00933ECA" w:rsidRPr="00C720D4">
        <w:t>-</w:t>
      </w:r>
      <w:r w:rsidR="00A1110A" w:rsidRPr="00C720D4">
        <w:t>3 den zengin balık gibi gıdalar, bol antioksi</w:t>
      </w:r>
      <w:r w:rsidR="00933ECA" w:rsidRPr="00C720D4">
        <w:t xml:space="preserve">dan içeren </w:t>
      </w:r>
      <w:r w:rsidR="005A08A7">
        <w:t>renkli sebze ile meyveler tüketilmeli, sigara içilmemeli ve g</w:t>
      </w:r>
      <w:r w:rsidR="00A1110A" w:rsidRPr="00C720D4">
        <w:t>özü ultravi</w:t>
      </w:r>
      <w:r w:rsidR="005A08A7">
        <w:t>y</w:t>
      </w:r>
      <w:r w:rsidR="00A1110A" w:rsidRPr="00C720D4">
        <w:t>ole ışınlarından kor</w:t>
      </w:r>
      <w:r w:rsidR="005A08A7">
        <w:t xml:space="preserve">uyan güneş gözlükleri kullanmalıdır. Böylece </w:t>
      </w:r>
      <w:r w:rsidR="00A1110A" w:rsidRPr="00C720D4">
        <w:t xml:space="preserve">yaşa bağlı </w:t>
      </w:r>
      <w:r w:rsidR="004F4DA1">
        <w:t>Makula D</w:t>
      </w:r>
      <w:r w:rsidR="00A1110A" w:rsidRPr="00C720D4">
        <w:t>ejenerasyon</w:t>
      </w:r>
      <w:r w:rsidR="00CE7D15">
        <w:t>u</w:t>
      </w:r>
      <w:r w:rsidR="004F4DA1">
        <w:t>’</w:t>
      </w:r>
      <w:r w:rsidR="00CE7D15">
        <w:t>na maruz kalma riskini azaltır” ifadelerini kullandı</w:t>
      </w:r>
      <w:r w:rsidR="005A08A7">
        <w:t>.</w:t>
      </w:r>
    </w:p>
    <w:p w:rsidR="00CE6669" w:rsidRDefault="00CE6669" w:rsidP="00C720D4">
      <w:pPr>
        <w:pStyle w:val="AralkYok"/>
      </w:pPr>
    </w:p>
    <w:p w:rsidR="00C720D4" w:rsidRPr="00C720D4" w:rsidRDefault="00C720D4" w:rsidP="00C720D4">
      <w:pPr>
        <w:pStyle w:val="AralkYok"/>
        <w:rPr>
          <w:b/>
        </w:rPr>
      </w:pPr>
      <w:r w:rsidRPr="00C720D4">
        <w:rPr>
          <w:b/>
        </w:rPr>
        <w:t>ORTA YAŞLARDAN İTİBAREN GÖZ KONTROLLERİ YAPTIRIN</w:t>
      </w:r>
    </w:p>
    <w:p w:rsidR="00B3133A" w:rsidRPr="00C720D4" w:rsidRDefault="00CE7D15" w:rsidP="00C720D4">
      <w:pPr>
        <w:pStyle w:val="AralkYok"/>
      </w:pPr>
      <w:r>
        <w:t>Op. Dr. Aziz Çil konuşmasını şu şekilde sürdürdü</w:t>
      </w:r>
      <w:r w:rsidRPr="00C720D4">
        <w:t xml:space="preserve"> </w:t>
      </w:r>
      <w:r>
        <w:t>“</w:t>
      </w:r>
      <w:r w:rsidR="00B3133A" w:rsidRPr="00C720D4">
        <w:t>Sarı nokta hastalığının en ön</w:t>
      </w:r>
      <w:r w:rsidR="00933ECA" w:rsidRPr="00C720D4">
        <w:t xml:space="preserve">emli belirtisi görme azalması, cisimleri ve çizgileri çarpık </w:t>
      </w:r>
      <w:r w:rsidR="00B3133A" w:rsidRPr="00C720D4">
        <w:t>ve kırık görmedir.</w:t>
      </w:r>
      <w:r w:rsidR="002A0717" w:rsidRPr="00C720D4">
        <w:t xml:space="preserve"> İ</w:t>
      </w:r>
      <w:r w:rsidR="00B3133A" w:rsidRPr="00C720D4">
        <w:t>lerlemiş vakalarda bakılan yerde görülemeyen bir bölge oluşur.</w:t>
      </w:r>
      <w:r w:rsidR="002A0717" w:rsidRPr="00C720D4">
        <w:t xml:space="preserve"> </w:t>
      </w:r>
      <w:r w:rsidR="004F4DA1">
        <w:t>Yaşa bağlı Makula D</w:t>
      </w:r>
      <w:r w:rsidR="00A1110A" w:rsidRPr="00C720D4">
        <w:t>ejenerasyonu</w:t>
      </w:r>
      <w:r w:rsidR="004F4DA1">
        <w:t>’</w:t>
      </w:r>
      <w:r w:rsidR="00A1110A" w:rsidRPr="00C720D4">
        <w:t>nun başlıca iki tipi vardır.</w:t>
      </w:r>
      <w:r w:rsidR="00933ECA" w:rsidRPr="00C720D4">
        <w:t xml:space="preserve"> </w:t>
      </w:r>
      <w:r w:rsidR="00A1110A" w:rsidRPr="00C720D4">
        <w:t>Yavaş ilerleyen kuru tip ve hızlı bir şekilde görme bozukluğu yapan ıslak tip.</w:t>
      </w:r>
      <w:r w:rsidR="00933ECA" w:rsidRPr="00C720D4">
        <w:t xml:space="preserve"> </w:t>
      </w:r>
      <w:r w:rsidR="00A1110A" w:rsidRPr="00C720D4">
        <w:t>Islak tipte sarı noktada kanama ve damarlardan sıvı kaçağı nedeniyle ödem oluşur.</w:t>
      </w:r>
      <w:r w:rsidR="00933ECA" w:rsidRPr="00C720D4">
        <w:t xml:space="preserve"> Kuru tipte tedavi</w:t>
      </w:r>
      <w:r w:rsidR="00A1110A" w:rsidRPr="00C720D4">
        <w:t xml:space="preserve"> vitamin,</w:t>
      </w:r>
      <w:r w:rsidR="00933ECA" w:rsidRPr="00C720D4">
        <w:t xml:space="preserve"> mineral, omega-</w:t>
      </w:r>
      <w:r w:rsidR="00A1110A" w:rsidRPr="00C720D4">
        <w:t xml:space="preserve">3 </w:t>
      </w:r>
      <w:r w:rsidR="00933ECA" w:rsidRPr="00C720D4">
        <w:t xml:space="preserve">ve antioksidan maddeler içeren </w:t>
      </w:r>
      <w:r w:rsidR="00A1110A" w:rsidRPr="00C720D4">
        <w:t>haplarla hastalığın yavaşlatılmasına yöneliktir.</w:t>
      </w:r>
      <w:r w:rsidR="00933ECA" w:rsidRPr="00C720D4">
        <w:t xml:space="preserve"> </w:t>
      </w:r>
      <w:r w:rsidR="00A1110A" w:rsidRPr="00C720D4">
        <w:t xml:space="preserve">Fakat süreç devam </w:t>
      </w:r>
      <w:r w:rsidR="00933ECA" w:rsidRPr="00C720D4">
        <w:t xml:space="preserve">edebilir veya kuru tip zamanla </w:t>
      </w:r>
      <w:r w:rsidR="00A1110A" w:rsidRPr="00C720D4">
        <w:t>ıslak tipe dönüşebilir.</w:t>
      </w:r>
      <w:r w:rsidR="00933ECA" w:rsidRPr="00C720D4">
        <w:t xml:space="preserve"> </w:t>
      </w:r>
      <w:r w:rsidR="00A1110A" w:rsidRPr="00C720D4">
        <w:t>Islak tipte başlıca teda</w:t>
      </w:r>
      <w:r w:rsidR="00933ECA" w:rsidRPr="00C720D4">
        <w:t xml:space="preserve">vi göze </w:t>
      </w:r>
      <w:r w:rsidR="00B3133A" w:rsidRPr="00C720D4">
        <w:t>aylık yapılan ilaç enjeksi</w:t>
      </w:r>
      <w:r w:rsidR="00933ECA" w:rsidRPr="00C720D4">
        <w:t xml:space="preserve">yonları </w:t>
      </w:r>
      <w:r w:rsidR="00B3133A" w:rsidRPr="00C720D4">
        <w:t>ile</w:t>
      </w:r>
      <w:r w:rsidR="00933ECA" w:rsidRPr="00C720D4">
        <w:t xml:space="preserve"> hastalığın </w:t>
      </w:r>
      <w:r w:rsidR="00A1110A" w:rsidRPr="00C720D4">
        <w:t>baskılanmasıdır.</w:t>
      </w:r>
      <w:r w:rsidR="00933ECA" w:rsidRPr="00C720D4">
        <w:t xml:space="preserve"> </w:t>
      </w:r>
      <w:r w:rsidR="00A1110A" w:rsidRPr="00C720D4">
        <w:t xml:space="preserve">Başarı şansı </w:t>
      </w:r>
      <w:r w:rsidR="00C720D4">
        <w:t xml:space="preserve">geç kalınmazsa yüksektir. </w:t>
      </w:r>
      <w:r w:rsidR="00A1110A" w:rsidRPr="00C720D4">
        <w:t>Ortalama bir ıslak tip sarı nok</w:t>
      </w:r>
      <w:r w:rsidR="005A08A7">
        <w:t xml:space="preserve">ta hastalığında hasta 2 yılda 8 ila </w:t>
      </w:r>
      <w:r w:rsidR="00A1110A" w:rsidRPr="00C720D4">
        <w:t>10 kez göz</w:t>
      </w:r>
      <w:r w:rsidR="00B3133A" w:rsidRPr="00C720D4">
        <w:t xml:space="preserve"> içi enjeksiyonuna ihtiyaç duyabilir</w:t>
      </w:r>
      <w:r w:rsidR="00A1110A" w:rsidRPr="00C720D4">
        <w:t>.</w:t>
      </w:r>
      <w:r w:rsidR="00933ECA" w:rsidRPr="00C720D4">
        <w:t xml:space="preserve"> </w:t>
      </w:r>
      <w:r w:rsidR="00A1110A" w:rsidRPr="00C720D4">
        <w:t>Bu sayı daha az veya daha fazla olabilir.</w:t>
      </w:r>
      <w:r w:rsidR="005A08A7">
        <w:t xml:space="preserve"> </w:t>
      </w:r>
      <w:r w:rsidR="00A1110A" w:rsidRPr="00C720D4">
        <w:t xml:space="preserve">Bazı ıslak tip </w:t>
      </w:r>
      <w:r w:rsidR="004F4DA1">
        <w:t>Makula D</w:t>
      </w:r>
      <w:r w:rsidR="00B3133A" w:rsidRPr="00C720D4">
        <w:t xml:space="preserve">ejenerasyonu </w:t>
      </w:r>
      <w:r w:rsidR="00A1110A" w:rsidRPr="00C720D4">
        <w:t>vakaları göz içi enjeksiyonuna direnç gösterir ve hastalık düzelmeyebilir.</w:t>
      </w:r>
      <w:r w:rsidR="00933ECA" w:rsidRPr="00C720D4">
        <w:t xml:space="preserve"> </w:t>
      </w:r>
      <w:r w:rsidR="00A1110A" w:rsidRPr="00C720D4">
        <w:t>O zaman bu vakalara foto</w:t>
      </w:r>
      <w:r w:rsidR="00933ECA" w:rsidRPr="00C720D4">
        <w:t xml:space="preserve"> </w:t>
      </w:r>
      <w:r w:rsidR="00A1110A" w:rsidRPr="00C720D4">
        <w:t>dinamik tedavi denilen özel bir ışın teda</w:t>
      </w:r>
      <w:r w:rsidR="00B3133A" w:rsidRPr="00C720D4">
        <w:t>visi yapılır.</w:t>
      </w:r>
      <w:r w:rsidR="002A0717" w:rsidRPr="00C720D4">
        <w:t xml:space="preserve"> </w:t>
      </w:r>
      <w:r w:rsidR="00B3133A" w:rsidRPr="00C720D4">
        <w:t>Yaşam kalitesini önemli ölçüde azaltan sarı n</w:t>
      </w:r>
      <w:r w:rsidR="004F4DA1">
        <w:t>okta hastalığı yani yaşa bağlı Makula D</w:t>
      </w:r>
      <w:r w:rsidR="00B3133A" w:rsidRPr="00C720D4">
        <w:t>ejenerasyonu</w:t>
      </w:r>
      <w:r w:rsidR="004F4DA1">
        <w:t>’</w:t>
      </w:r>
      <w:r w:rsidR="00B3133A" w:rsidRPr="00C720D4">
        <w:t>nda erken tanı ve tedavi tüm diğer hastalıklarda olduğu gibi çok önemlidir.</w:t>
      </w:r>
      <w:r w:rsidR="00933ECA" w:rsidRPr="00C720D4">
        <w:t xml:space="preserve"> </w:t>
      </w:r>
      <w:r w:rsidR="00B3133A" w:rsidRPr="00C720D4">
        <w:t>Bu nedenle orta yaşlardan itibaren periyodik göz kontrolleri yaptırmak ve görme azalması gibi belirtilerde vakit geçirme</w:t>
      </w:r>
      <w:r w:rsidR="00933ECA" w:rsidRPr="00C720D4">
        <w:t xml:space="preserve">den bir göz hekimine başvurmak </w:t>
      </w:r>
      <w:r w:rsidR="00B3133A" w:rsidRPr="00C720D4">
        <w:t>gerekir.</w:t>
      </w:r>
      <w:r w:rsidR="005A08A7">
        <w:t>”</w:t>
      </w:r>
    </w:p>
    <w:p w:rsidR="00A1110A" w:rsidRPr="00C720D4" w:rsidRDefault="00A1110A" w:rsidP="00C720D4">
      <w:pPr>
        <w:pStyle w:val="AralkYok"/>
      </w:pPr>
      <w:r w:rsidRPr="00C720D4">
        <w:t xml:space="preserve">    </w:t>
      </w:r>
      <w:bookmarkStart w:id="0" w:name="_GoBack"/>
      <w:bookmarkEnd w:id="0"/>
    </w:p>
    <w:sectPr w:rsidR="00A1110A" w:rsidRPr="00C720D4" w:rsidSect="00AE4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1110A"/>
    <w:rsid w:val="002A0717"/>
    <w:rsid w:val="002D01AA"/>
    <w:rsid w:val="004F4DA1"/>
    <w:rsid w:val="005A08A7"/>
    <w:rsid w:val="00783F3C"/>
    <w:rsid w:val="008F7BDD"/>
    <w:rsid w:val="00933ECA"/>
    <w:rsid w:val="00965888"/>
    <w:rsid w:val="00A1110A"/>
    <w:rsid w:val="00AE4171"/>
    <w:rsid w:val="00B3133A"/>
    <w:rsid w:val="00B67F72"/>
    <w:rsid w:val="00C41EBD"/>
    <w:rsid w:val="00C720D4"/>
    <w:rsid w:val="00CE6669"/>
    <w:rsid w:val="00CE7D15"/>
    <w:rsid w:val="00F3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1"/>
  </w:style>
  <w:style w:type="paragraph" w:styleId="Balk2">
    <w:name w:val="heading 2"/>
    <w:basedOn w:val="Normal"/>
    <w:link w:val="Balk2Char"/>
    <w:uiPriority w:val="9"/>
    <w:qFormat/>
    <w:rsid w:val="00783F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33ECA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783F3C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783F3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7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hanife.ergun</cp:lastModifiedBy>
  <cp:revision>3</cp:revision>
  <dcterms:created xsi:type="dcterms:W3CDTF">2017-09-25T13:14:00Z</dcterms:created>
  <dcterms:modified xsi:type="dcterms:W3CDTF">2017-09-26T05:42:00Z</dcterms:modified>
</cp:coreProperties>
</file>